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D5" w:rsidRPr="005A6921" w:rsidRDefault="00256DD5" w:rsidP="00FE25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A692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53F75" wp14:editId="18D05DD9">
                <wp:simplePos x="0" y="0"/>
                <wp:positionH relativeFrom="column">
                  <wp:posOffset>3754755</wp:posOffset>
                </wp:positionH>
                <wp:positionV relativeFrom="paragraph">
                  <wp:posOffset>83820</wp:posOffset>
                </wp:positionV>
                <wp:extent cx="2374265" cy="1403985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DD5" w:rsidRDefault="00256DD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05E9D3" wp14:editId="74E81D0A">
                                  <wp:extent cx="2182495" cy="684296"/>
                                  <wp:effectExtent l="0" t="0" r="0" b="1905"/>
                                  <wp:docPr id="4" name="Picture 0" descr="Picture1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1.gif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2495" cy="684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65pt;margin-top:6.6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" stroked="f">
                <v:textbox style="mso-fit-shape-to-text:t">
                  <w:txbxContent>
                    <w:p w:rsidR="00256DD5" w:rsidRDefault="00256DD5">
                      <w:r>
                        <w:rPr>
                          <w:noProof/>
                        </w:rPr>
                        <w:drawing>
                          <wp:inline distT="0" distB="0" distL="0" distR="0" wp14:anchorId="6305E9D3" wp14:editId="74E81D0A">
                            <wp:extent cx="2182495" cy="684296"/>
                            <wp:effectExtent l="0" t="0" r="0" b="1905"/>
                            <wp:docPr id="4" name="Picture 0" descr="Picture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1.gif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82495" cy="6842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A692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For Immediate Release </w:t>
      </w:r>
    </w:p>
    <w:p w:rsidR="00256DD5" w:rsidRPr="005A6921" w:rsidRDefault="00FE25BC" w:rsidP="00FE2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Contact: </w:t>
      </w:r>
      <w:r w:rsidR="00256DD5" w:rsidRPr="005A69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Marie LeNotre </w:t>
      </w:r>
    </w:p>
    <w:p w:rsidR="00FE25BC" w:rsidRPr="005A6921" w:rsidRDefault="00256DD5" w:rsidP="00FE2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9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(713) 358-5051 </w:t>
      </w:r>
    </w:p>
    <w:p w:rsidR="00FE25BC" w:rsidRDefault="004C50A7" w:rsidP="00FE2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 w:rsidR="00256DD5" w:rsidRPr="005A692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mlenotre@ciaml.com</w:t>
        </w:r>
      </w:hyperlink>
    </w:p>
    <w:p w:rsidR="002D6326" w:rsidRPr="005A6921" w:rsidRDefault="002D6326" w:rsidP="00FE2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5BC" w:rsidRPr="005A6921" w:rsidRDefault="00FE25BC" w:rsidP="00FE2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6921" w:rsidRPr="002D6326" w:rsidRDefault="005A6921" w:rsidP="00A80A45">
      <w:pPr>
        <w:pStyle w:val="NoSpacing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2D632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A Valentine’s Night of Giving </w:t>
      </w:r>
      <w:r w:rsidR="00A80A4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to the </w:t>
      </w:r>
      <w:r w:rsidRPr="002D632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Gaston LeNotre Scholarship</w:t>
      </w:r>
    </w:p>
    <w:p w:rsidR="005A6921" w:rsidRDefault="00FE25BC" w:rsidP="005A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104F4">
        <w:rPr>
          <w:rFonts w:ascii="Times New Roman" w:eastAsia="Times New Roman" w:hAnsi="Times New Roman" w:cs="Times New Roman"/>
          <w:b/>
          <w:color w:val="000000"/>
          <w:szCs w:val="24"/>
        </w:rPr>
        <w:t>C</w:t>
      </w:r>
      <w:r w:rsidR="005A6921" w:rsidRPr="00E104F4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hampagne &amp; </w:t>
      </w:r>
      <w:proofErr w:type="spellStart"/>
      <w:r w:rsidR="005A6921" w:rsidRPr="00E104F4">
        <w:rPr>
          <w:rFonts w:ascii="Times New Roman" w:eastAsia="Times New Roman" w:hAnsi="Times New Roman" w:cs="Times New Roman"/>
          <w:b/>
          <w:color w:val="000000"/>
          <w:szCs w:val="24"/>
        </w:rPr>
        <w:t>Chocolat</w:t>
      </w:r>
      <w:proofErr w:type="spellEnd"/>
      <w:r w:rsidR="005A6921" w:rsidRPr="00E104F4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 w:rsidRPr="00E104F4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Gala </w:t>
      </w:r>
      <w:proofErr w:type="gramStart"/>
      <w:r w:rsidRPr="00E104F4">
        <w:rPr>
          <w:rFonts w:ascii="Times New Roman" w:eastAsia="Times New Roman" w:hAnsi="Times New Roman" w:cs="Times New Roman"/>
          <w:b/>
          <w:color w:val="000000"/>
          <w:szCs w:val="24"/>
        </w:rPr>
        <w:t>raises</w:t>
      </w:r>
      <w:proofErr w:type="gramEnd"/>
      <w:r w:rsidRPr="00E104F4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 w:rsidR="00006DF5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close to </w:t>
      </w:r>
      <w:r w:rsidRPr="00E104F4">
        <w:rPr>
          <w:rFonts w:ascii="Times New Roman" w:eastAsia="Times New Roman" w:hAnsi="Times New Roman" w:cs="Times New Roman"/>
          <w:b/>
          <w:color w:val="000000"/>
          <w:szCs w:val="24"/>
        </w:rPr>
        <w:t>$</w:t>
      </w:r>
      <w:r w:rsidR="00DF449A">
        <w:rPr>
          <w:rFonts w:ascii="Times New Roman" w:eastAsia="Times New Roman" w:hAnsi="Times New Roman" w:cs="Times New Roman"/>
          <w:b/>
          <w:color w:val="000000"/>
          <w:szCs w:val="24"/>
        </w:rPr>
        <w:t>2</w:t>
      </w:r>
      <w:r w:rsidR="00006DF5">
        <w:rPr>
          <w:rFonts w:ascii="Times New Roman" w:eastAsia="Times New Roman" w:hAnsi="Times New Roman" w:cs="Times New Roman"/>
          <w:b/>
          <w:color w:val="000000"/>
          <w:szCs w:val="24"/>
        </w:rPr>
        <w:t>5</w:t>
      </w:r>
      <w:r w:rsidR="00DF449A">
        <w:rPr>
          <w:rFonts w:ascii="Times New Roman" w:eastAsia="Times New Roman" w:hAnsi="Times New Roman" w:cs="Times New Roman"/>
          <w:b/>
          <w:color w:val="000000"/>
          <w:szCs w:val="24"/>
        </w:rPr>
        <w:t>0,000</w:t>
      </w:r>
      <w:r w:rsidR="005A6921" w:rsidRPr="00E104F4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 w:rsidR="00DF449A">
        <w:rPr>
          <w:rFonts w:ascii="Times New Roman" w:eastAsia="Times New Roman" w:hAnsi="Times New Roman" w:cs="Times New Roman"/>
          <w:b/>
          <w:color w:val="000000"/>
          <w:szCs w:val="24"/>
        </w:rPr>
        <w:t>for</w:t>
      </w:r>
      <w:r w:rsidR="005A6921" w:rsidRPr="00E104F4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deserving culinary arts students</w:t>
      </w:r>
    </w:p>
    <w:p w:rsidR="00006DF5" w:rsidRPr="00E104F4" w:rsidRDefault="00006DF5" w:rsidP="005A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:rsidR="005A6921" w:rsidRPr="005A6921" w:rsidRDefault="005A6921" w:rsidP="005A6921">
      <w:pPr>
        <w:pStyle w:val="NoSpacing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2D6326" w:rsidRDefault="00E104F4" w:rsidP="00E104F4">
      <w:pPr>
        <w:spacing w:after="0" w:line="360" w:lineRule="auto"/>
        <w:rPr>
          <w:rFonts w:ascii="Times New Roman" w:hAnsi="Times New Roman" w:cs="Times New Roman"/>
        </w:rPr>
      </w:pPr>
      <w:r w:rsidRPr="00E104F4">
        <w:rPr>
          <w:rFonts w:ascii="Times New Roman" w:hAnsi="Times New Roman" w:cs="Times New Roman"/>
          <w:b/>
        </w:rPr>
        <w:t>Houston, February 1</w:t>
      </w:r>
      <w:r w:rsidR="002D6326">
        <w:rPr>
          <w:rFonts w:ascii="Times New Roman" w:hAnsi="Times New Roman" w:cs="Times New Roman"/>
          <w:b/>
        </w:rPr>
        <w:t xml:space="preserve">5, </w:t>
      </w:r>
      <w:r w:rsidRPr="00E104F4">
        <w:rPr>
          <w:rFonts w:ascii="Times New Roman" w:hAnsi="Times New Roman" w:cs="Times New Roman"/>
          <w:b/>
        </w:rPr>
        <w:t>2017</w:t>
      </w:r>
      <w:r w:rsidRPr="00E104F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Houston’s</w:t>
      </w:r>
      <w:r w:rsidR="004C50A7">
        <w:rPr>
          <w:rFonts w:ascii="Times New Roman" w:hAnsi="Times New Roman" w:cs="Times New Roman"/>
        </w:rPr>
        <w:t xml:space="preserve"> very own Marie LeNo</w:t>
      </w:r>
      <w:r w:rsidR="00FE25BC" w:rsidRPr="00693309">
        <w:rPr>
          <w:rFonts w:ascii="Times New Roman" w:hAnsi="Times New Roman" w:cs="Times New Roman"/>
        </w:rPr>
        <w:t xml:space="preserve">tre, Founder and </w:t>
      </w:r>
      <w:r w:rsidR="00A80A45">
        <w:rPr>
          <w:rFonts w:ascii="Times New Roman" w:hAnsi="Times New Roman" w:cs="Times New Roman"/>
        </w:rPr>
        <w:t>President</w:t>
      </w:r>
      <w:r w:rsidR="00FE25BC" w:rsidRPr="00693309">
        <w:rPr>
          <w:rFonts w:ascii="Times New Roman" w:hAnsi="Times New Roman" w:cs="Times New Roman"/>
        </w:rPr>
        <w:t xml:space="preserve"> of the Gaston LeNotre</w:t>
      </w:r>
      <w:r w:rsidR="00693309">
        <w:rPr>
          <w:rFonts w:ascii="Times New Roman" w:hAnsi="Times New Roman" w:cs="Times New Roman"/>
        </w:rPr>
        <w:t xml:space="preserve"> </w:t>
      </w:r>
      <w:r w:rsidR="00FE25BC" w:rsidRPr="00693309">
        <w:rPr>
          <w:rFonts w:ascii="Times New Roman" w:hAnsi="Times New Roman" w:cs="Times New Roman"/>
        </w:rPr>
        <w:t xml:space="preserve">Scholarship fund hosted a </w:t>
      </w:r>
      <w:r w:rsidR="00006DF5">
        <w:rPr>
          <w:rFonts w:ascii="Times New Roman" w:hAnsi="Times New Roman" w:cs="Times New Roman"/>
        </w:rPr>
        <w:t xml:space="preserve">most fun and </w:t>
      </w:r>
      <w:r w:rsidR="00FE25BC" w:rsidRPr="00693309">
        <w:rPr>
          <w:rFonts w:ascii="Times New Roman" w:hAnsi="Times New Roman" w:cs="Times New Roman"/>
        </w:rPr>
        <w:t>captivating evening to raise tuition scholarships for</w:t>
      </w:r>
      <w:r w:rsidR="00693309">
        <w:rPr>
          <w:rFonts w:ascii="Times New Roman" w:hAnsi="Times New Roman" w:cs="Times New Roman"/>
        </w:rPr>
        <w:t xml:space="preserve"> </w:t>
      </w:r>
      <w:r w:rsidR="00FE25BC" w:rsidRPr="00693309">
        <w:rPr>
          <w:rFonts w:ascii="Times New Roman" w:hAnsi="Times New Roman" w:cs="Times New Roman"/>
        </w:rPr>
        <w:t xml:space="preserve">students </w:t>
      </w:r>
      <w:r w:rsidR="00DF449A">
        <w:rPr>
          <w:rFonts w:ascii="Times New Roman" w:hAnsi="Times New Roman" w:cs="Times New Roman"/>
        </w:rPr>
        <w:t xml:space="preserve">in </w:t>
      </w:r>
      <w:r w:rsidR="00FE25BC" w:rsidRPr="00693309">
        <w:rPr>
          <w:rFonts w:ascii="Times New Roman" w:hAnsi="Times New Roman" w:cs="Times New Roman"/>
        </w:rPr>
        <w:t xml:space="preserve">culinary arts programs. </w:t>
      </w:r>
      <w:r w:rsidR="005A6921" w:rsidRPr="00E104F4">
        <w:rPr>
          <w:rFonts w:ascii="Times New Roman" w:hAnsi="Times New Roman" w:cs="Times New Roman"/>
        </w:rPr>
        <w:t>Tuesday, February 14</w:t>
      </w:r>
      <w:r w:rsidR="00FE25BC" w:rsidRPr="00E104F4">
        <w:rPr>
          <w:rFonts w:ascii="Times New Roman" w:hAnsi="Times New Roman" w:cs="Times New Roman"/>
        </w:rPr>
        <w:t>, 201</w:t>
      </w:r>
      <w:r w:rsidR="005A6921" w:rsidRPr="00E104F4">
        <w:rPr>
          <w:rFonts w:ascii="Times New Roman" w:hAnsi="Times New Roman" w:cs="Times New Roman"/>
        </w:rPr>
        <w:t>7</w:t>
      </w:r>
      <w:r w:rsidR="00FE25BC" w:rsidRPr="00693309">
        <w:rPr>
          <w:rFonts w:ascii="Times New Roman" w:hAnsi="Times New Roman" w:cs="Times New Roman"/>
        </w:rPr>
        <w:t xml:space="preserve"> at the</w:t>
      </w:r>
      <w:r w:rsidR="00693309">
        <w:rPr>
          <w:rFonts w:ascii="Times New Roman" w:hAnsi="Times New Roman" w:cs="Times New Roman"/>
        </w:rPr>
        <w:t xml:space="preserve"> </w:t>
      </w:r>
      <w:r w:rsidR="00FE25BC" w:rsidRPr="00E104F4">
        <w:rPr>
          <w:rFonts w:ascii="Times New Roman" w:hAnsi="Times New Roman" w:cs="Times New Roman"/>
        </w:rPr>
        <w:t>River Oaks Country Club</w:t>
      </w:r>
      <w:r w:rsidR="00DF449A">
        <w:rPr>
          <w:rFonts w:ascii="Times New Roman" w:hAnsi="Times New Roman" w:cs="Times New Roman"/>
        </w:rPr>
        <w:t>, two hundred</w:t>
      </w:r>
      <w:r w:rsidR="00FE25BC" w:rsidRPr="00693309">
        <w:rPr>
          <w:rFonts w:ascii="Times New Roman" w:hAnsi="Times New Roman" w:cs="Times New Roman"/>
        </w:rPr>
        <w:t xml:space="preserve"> Houston’s philanthropic leaders wined, dined</w:t>
      </w:r>
      <w:r w:rsidR="002D6326">
        <w:rPr>
          <w:rFonts w:ascii="Times New Roman" w:hAnsi="Times New Roman" w:cs="Times New Roman"/>
        </w:rPr>
        <w:t>, d</w:t>
      </w:r>
      <w:r w:rsidR="002D6326" w:rsidRPr="00693309">
        <w:rPr>
          <w:rFonts w:ascii="Times New Roman" w:hAnsi="Times New Roman" w:cs="Times New Roman"/>
        </w:rPr>
        <w:t>anced the night away to live m</w:t>
      </w:r>
      <w:r w:rsidR="00A80A45">
        <w:rPr>
          <w:rFonts w:ascii="Times New Roman" w:hAnsi="Times New Roman" w:cs="Times New Roman"/>
        </w:rPr>
        <w:t xml:space="preserve">usic performed by Bubba </w:t>
      </w:r>
      <w:r w:rsidR="002D6326" w:rsidRPr="00693309">
        <w:rPr>
          <w:rFonts w:ascii="Times New Roman" w:hAnsi="Times New Roman" w:cs="Times New Roman"/>
        </w:rPr>
        <w:t>and Greg</w:t>
      </w:r>
      <w:r w:rsidR="002D6326">
        <w:rPr>
          <w:rFonts w:ascii="Times New Roman" w:hAnsi="Times New Roman" w:cs="Times New Roman"/>
        </w:rPr>
        <w:t xml:space="preserve"> </w:t>
      </w:r>
      <w:r w:rsidR="00FE25BC" w:rsidRPr="00693309">
        <w:rPr>
          <w:rFonts w:ascii="Times New Roman" w:hAnsi="Times New Roman" w:cs="Times New Roman"/>
        </w:rPr>
        <w:t>and</w:t>
      </w:r>
      <w:r w:rsidR="00693309">
        <w:rPr>
          <w:rFonts w:ascii="Times New Roman" w:hAnsi="Times New Roman" w:cs="Times New Roman"/>
        </w:rPr>
        <w:t xml:space="preserve"> </w:t>
      </w:r>
      <w:r w:rsidR="00FE25BC" w:rsidRPr="00693309">
        <w:rPr>
          <w:rFonts w:ascii="Times New Roman" w:hAnsi="Times New Roman" w:cs="Times New Roman"/>
        </w:rPr>
        <w:t xml:space="preserve">enthusiastically participated in the live and silent auction. </w:t>
      </w:r>
      <w:r w:rsidR="007C06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g</w:t>
      </w:r>
      <w:r w:rsidR="007C0638">
        <w:rPr>
          <w:rFonts w:ascii="Times New Roman" w:hAnsi="Times New Roman" w:cs="Times New Roman"/>
        </w:rPr>
        <w:t xml:space="preserve">ala </w:t>
      </w:r>
      <w:r>
        <w:rPr>
          <w:rFonts w:ascii="Times New Roman" w:hAnsi="Times New Roman" w:cs="Times New Roman"/>
        </w:rPr>
        <w:t>was a cocktail red-</w:t>
      </w:r>
      <w:proofErr w:type="spellStart"/>
      <w:r>
        <w:rPr>
          <w:rFonts w:ascii="Times New Roman" w:hAnsi="Times New Roman" w:cs="Times New Roman"/>
        </w:rPr>
        <w:t>tie</w:t>
      </w:r>
      <w:proofErr w:type="spellEnd"/>
      <w:r w:rsidR="007C0638" w:rsidRPr="007C0638">
        <w:rPr>
          <w:rFonts w:ascii="Times New Roman" w:hAnsi="Times New Roman" w:cs="Times New Roman"/>
        </w:rPr>
        <w:t xml:space="preserve"> Parisian-themed affair filled with elegance, romance and philanthropy; featuring champagn</w:t>
      </w:r>
      <w:r w:rsidR="002D6326">
        <w:rPr>
          <w:rFonts w:ascii="Times New Roman" w:hAnsi="Times New Roman" w:cs="Times New Roman"/>
        </w:rPr>
        <w:t xml:space="preserve">e reception, epicurean dinner, </w:t>
      </w:r>
      <w:r w:rsidR="00DF449A">
        <w:rPr>
          <w:rFonts w:ascii="Times New Roman" w:hAnsi="Times New Roman" w:cs="Times New Roman"/>
        </w:rPr>
        <w:t>t</w:t>
      </w:r>
      <w:r w:rsidR="00A80A45">
        <w:rPr>
          <w:rFonts w:ascii="Times New Roman" w:hAnsi="Times New Roman" w:cs="Times New Roman"/>
        </w:rPr>
        <w:t xml:space="preserve">he French </w:t>
      </w:r>
      <w:r w:rsidR="002D6326">
        <w:rPr>
          <w:rFonts w:ascii="Times New Roman" w:hAnsi="Times New Roman" w:cs="Times New Roman"/>
        </w:rPr>
        <w:t xml:space="preserve">Cancan </w:t>
      </w:r>
      <w:r w:rsidR="00A80A45">
        <w:rPr>
          <w:rFonts w:ascii="Times New Roman" w:hAnsi="Times New Roman" w:cs="Times New Roman"/>
        </w:rPr>
        <w:t>Show,</w:t>
      </w:r>
      <w:r w:rsidR="002D63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a </w:t>
      </w:r>
      <w:r w:rsidRPr="007C0638">
        <w:rPr>
          <w:rFonts w:ascii="Times New Roman" w:hAnsi="Times New Roman" w:cs="Times New Roman"/>
        </w:rPr>
        <w:t>dessert</w:t>
      </w:r>
      <w:r w:rsidR="002D6326">
        <w:rPr>
          <w:rFonts w:ascii="Times New Roman" w:hAnsi="Times New Roman" w:cs="Times New Roman"/>
        </w:rPr>
        <w:t xml:space="preserve"> buffet of endless </w:t>
      </w:r>
      <w:proofErr w:type="spellStart"/>
      <w:r w:rsidR="00C46063">
        <w:rPr>
          <w:rFonts w:ascii="Times New Roman" w:hAnsi="Times New Roman" w:cs="Times New Roman"/>
        </w:rPr>
        <w:t>petits</w:t>
      </w:r>
      <w:proofErr w:type="spellEnd"/>
      <w:r w:rsidR="00C46063">
        <w:rPr>
          <w:rFonts w:ascii="Times New Roman" w:hAnsi="Times New Roman" w:cs="Times New Roman"/>
        </w:rPr>
        <w:t>-fours</w:t>
      </w:r>
      <w:r w:rsidR="007C0638" w:rsidRPr="007C0638">
        <w:rPr>
          <w:rFonts w:ascii="Times New Roman" w:hAnsi="Times New Roman" w:cs="Times New Roman"/>
        </w:rPr>
        <w:t xml:space="preserve">! </w:t>
      </w:r>
      <w:r w:rsidR="002D6326">
        <w:rPr>
          <w:rFonts w:ascii="Times New Roman" w:hAnsi="Times New Roman" w:cs="Times New Roman"/>
        </w:rPr>
        <w:t>P</w:t>
      </w:r>
      <w:r w:rsidR="002D6326" w:rsidRPr="00693309">
        <w:rPr>
          <w:rFonts w:ascii="Times New Roman" w:hAnsi="Times New Roman" w:cs="Times New Roman"/>
        </w:rPr>
        <w:t>arty</w:t>
      </w:r>
      <w:r w:rsidR="002D6326">
        <w:rPr>
          <w:rFonts w:ascii="Times New Roman" w:hAnsi="Times New Roman" w:cs="Times New Roman"/>
        </w:rPr>
        <w:t xml:space="preserve"> </w:t>
      </w:r>
      <w:r w:rsidR="002D6326" w:rsidRPr="00693309">
        <w:rPr>
          <w:rFonts w:ascii="Times New Roman" w:hAnsi="Times New Roman" w:cs="Times New Roman"/>
        </w:rPr>
        <w:t>guests</w:t>
      </w:r>
      <w:r w:rsidR="002D6326">
        <w:rPr>
          <w:rFonts w:ascii="Times New Roman" w:hAnsi="Times New Roman" w:cs="Times New Roman"/>
        </w:rPr>
        <w:t xml:space="preserve"> enjoyed more than 1,000 </w:t>
      </w:r>
      <w:r w:rsidR="00FE25BC" w:rsidRPr="00693309">
        <w:rPr>
          <w:rFonts w:ascii="Times New Roman" w:hAnsi="Times New Roman" w:cs="Times New Roman"/>
        </w:rPr>
        <w:t xml:space="preserve">chocolates, </w:t>
      </w:r>
      <w:r w:rsidR="00DF449A">
        <w:rPr>
          <w:rFonts w:ascii="Times New Roman" w:hAnsi="Times New Roman" w:cs="Times New Roman"/>
        </w:rPr>
        <w:t>5</w:t>
      </w:r>
      <w:r w:rsidR="002D6326">
        <w:rPr>
          <w:rFonts w:ascii="Times New Roman" w:hAnsi="Times New Roman" w:cs="Times New Roman"/>
        </w:rPr>
        <w:t xml:space="preserve">00 macarons, </w:t>
      </w:r>
      <w:r w:rsidR="00DF449A">
        <w:rPr>
          <w:rFonts w:ascii="Times New Roman" w:hAnsi="Times New Roman" w:cs="Times New Roman"/>
        </w:rPr>
        <w:t>4</w:t>
      </w:r>
      <w:r w:rsidR="002D6326">
        <w:rPr>
          <w:rFonts w:ascii="Times New Roman" w:hAnsi="Times New Roman" w:cs="Times New Roman"/>
        </w:rPr>
        <w:t>00</w:t>
      </w:r>
      <w:r w:rsidR="00FE25BC" w:rsidRPr="00693309">
        <w:rPr>
          <w:rFonts w:ascii="Times New Roman" w:hAnsi="Times New Roman" w:cs="Times New Roman"/>
        </w:rPr>
        <w:t xml:space="preserve"> </w:t>
      </w:r>
      <w:r w:rsidR="00C46063">
        <w:rPr>
          <w:rFonts w:ascii="Times New Roman" w:hAnsi="Times New Roman" w:cs="Times New Roman"/>
        </w:rPr>
        <w:t xml:space="preserve">pastries, </w:t>
      </w:r>
      <w:r w:rsidR="00FE25BC" w:rsidRPr="00693309">
        <w:rPr>
          <w:rFonts w:ascii="Times New Roman" w:hAnsi="Times New Roman" w:cs="Times New Roman"/>
        </w:rPr>
        <w:t xml:space="preserve">and </w:t>
      </w:r>
      <w:r w:rsidR="002D6326">
        <w:rPr>
          <w:rFonts w:ascii="Times New Roman" w:hAnsi="Times New Roman" w:cs="Times New Roman"/>
        </w:rPr>
        <w:t>25</w:t>
      </w:r>
      <w:r w:rsidR="00FE25BC" w:rsidRPr="00693309">
        <w:rPr>
          <w:rFonts w:ascii="Times New Roman" w:hAnsi="Times New Roman" w:cs="Times New Roman"/>
        </w:rPr>
        <w:t xml:space="preserve"> </w:t>
      </w:r>
      <w:r w:rsidR="00693309">
        <w:rPr>
          <w:rFonts w:ascii="Times New Roman" w:hAnsi="Times New Roman" w:cs="Times New Roman"/>
        </w:rPr>
        <w:t>dancers</w:t>
      </w:r>
      <w:r w:rsidR="00FE25BC" w:rsidRPr="00693309">
        <w:rPr>
          <w:rFonts w:ascii="Times New Roman" w:hAnsi="Times New Roman" w:cs="Times New Roman"/>
        </w:rPr>
        <w:t>-and-heart centerpieces</w:t>
      </w:r>
      <w:r w:rsidR="00693309">
        <w:rPr>
          <w:rFonts w:ascii="Times New Roman" w:hAnsi="Times New Roman" w:cs="Times New Roman"/>
        </w:rPr>
        <w:t xml:space="preserve"> </w:t>
      </w:r>
      <w:r w:rsidR="00FE25BC" w:rsidRPr="00693309">
        <w:rPr>
          <w:rFonts w:ascii="Times New Roman" w:hAnsi="Times New Roman" w:cs="Times New Roman"/>
        </w:rPr>
        <w:t xml:space="preserve">made out of </w:t>
      </w:r>
      <w:r w:rsidR="005A6921" w:rsidRPr="00693309">
        <w:rPr>
          <w:rFonts w:ascii="Times New Roman" w:hAnsi="Times New Roman" w:cs="Times New Roman"/>
        </w:rPr>
        <w:t xml:space="preserve">delicate </w:t>
      </w:r>
      <w:proofErr w:type="spellStart"/>
      <w:r w:rsidR="00FE25BC" w:rsidRPr="00693309">
        <w:rPr>
          <w:rFonts w:ascii="Times New Roman" w:hAnsi="Times New Roman" w:cs="Times New Roman"/>
        </w:rPr>
        <w:t>pastillage</w:t>
      </w:r>
      <w:proofErr w:type="spellEnd"/>
      <w:r w:rsidR="00FE25BC" w:rsidRPr="00693309">
        <w:rPr>
          <w:rFonts w:ascii="Times New Roman" w:hAnsi="Times New Roman" w:cs="Times New Roman"/>
        </w:rPr>
        <w:t xml:space="preserve">. </w:t>
      </w:r>
    </w:p>
    <w:p w:rsidR="00C46063" w:rsidRDefault="00C46063" w:rsidP="00E104F4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E104F4" w:rsidRDefault="00FE25BC" w:rsidP="002D6326">
      <w:pPr>
        <w:pStyle w:val="NoSpacing"/>
        <w:spacing w:line="360" w:lineRule="auto"/>
        <w:rPr>
          <w:rFonts w:ascii="Times New Roman" w:hAnsi="Times New Roman" w:cs="Times New Roman"/>
        </w:rPr>
      </w:pPr>
      <w:r w:rsidRPr="00693309">
        <w:rPr>
          <w:rFonts w:ascii="Times New Roman" w:hAnsi="Times New Roman" w:cs="Times New Roman"/>
        </w:rPr>
        <w:t xml:space="preserve">Powerhouse gala committee </w:t>
      </w:r>
      <w:r w:rsidR="00693309" w:rsidRPr="00693309">
        <w:rPr>
          <w:rFonts w:ascii="Times New Roman" w:hAnsi="Times New Roman" w:cs="Times New Roman"/>
        </w:rPr>
        <w:t xml:space="preserve">included </w:t>
      </w:r>
      <w:r w:rsidR="00693309" w:rsidRPr="00E104F4">
        <w:rPr>
          <w:rFonts w:ascii="Times New Roman" w:hAnsi="Times New Roman" w:cs="Times New Roman"/>
          <w:b/>
        </w:rPr>
        <w:t>Honorary</w:t>
      </w:r>
      <w:r w:rsidRPr="00E104F4">
        <w:rPr>
          <w:rFonts w:ascii="Times New Roman" w:hAnsi="Times New Roman" w:cs="Times New Roman"/>
          <w:b/>
        </w:rPr>
        <w:t xml:space="preserve"> </w:t>
      </w:r>
      <w:r w:rsidR="00693309" w:rsidRPr="00E104F4">
        <w:rPr>
          <w:rFonts w:ascii="Times New Roman" w:hAnsi="Times New Roman" w:cs="Times New Roman"/>
          <w:b/>
        </w:rPr>
        <w:t>Chairs Anne &amp; John Mendelsohn</w:t>
      </w:r>
      <w:r w:rsidR="00693309" w:rsidRPr="00693309">
        <w:rPr>
          <w:rFonts w:ascii="Times New Roman" w:hAnsi="Times New Roman" w:cs="Times New Roman"/>
        </w:rPr>
        <w:t>,</w:t>
      </w:r>
      <w:r w:rsidR="00693309" w:rsidRPr="00E104F4">
        <w:rPr>
          <w:rFonts w:ascii="Times New Roman" w:hAnsi="Times New Roman" w:cs="Times New Roman"/>
          <w:b/>
        </w:rPr>
        <w:t xml:space="preserve"> </w:t>
      </w:r>
      <w:r w:rsidRPr="00E104F4">
        <w:rPr>
          <w:rFonts w:ascii="Times New Roman" w:hAnsi="Times New Roman" w:cs="Times New Roman"/>
          <w:b/>
        </w:rPr>
        <w:t>Co-Chairs</w:t>
      </w:r>
      <w:r w:rsidR="00693309" w:rsidRPr="00E104F4">
        <w:rPr>
          <w:rFonts w:ascii="Times New Roman" w:hAnsi="Times New Roman" w:cs="Times New Roman"/>
          <w:b/>
        </w:rPr>
        <w:t xml:space="preserve"> Kelli Cohen Fein</w:t>
      </w:r>
      <w:r w:rsidR="00693309" w:rsidRPr="00E104F4">
        <w:rPr>
          <w:rFonts w:ascii="Times New Roman" w:hAnsi="Times New Roman" w:cs="Times New Roman"/>
        </w:rPr>
        <w:t xml:space="preserve"> and </w:t>
      </w:r>
      <w:r w:rsidR="00693309" w:rsidRPr="00E104F4">
        <w:rPr>
          <w:rFonts w:ascii="Times New Roman" w:hAnsi="Times New Roman" w:cs="Times New Roman"/>
          <w:b/>
        </w:rPr>
        <w:t>Mary Ann Mc</w:t>
      </w:r>
      <w:r w:rsidR="00006DF5">
        <w:rPr>
          <w:rFonts w:ascii="Times New Roman" w:hAnsi="Times New Roman" w:cs="Times New Roman"/>
          <w:b/>
        </w:rPr>
        <w:t>K</w:t>
      </w:r>
      <w:r w:rsidR="00693309" w:rsidRPr="00E104F4">
        <w:rPr>
          <w:rFonts w:ascii="Times New Roman" w:hAnsi="Times New Roman" w:cs="Times New Roman"/>
          <w:b/>
        </w:rPr>
        <w:t>eithan</w:t>
      </w:r>
      <w:r w:rsidR="002D6326">
        <w:rPr>
          <w:rFonts w:ascii="Times New Roman" w:hAnsi="Times New Roman" w:cs="Times New Roman"/>
        </w:rPr>
        <w:t xml:space="preserve">. </w:t>
      </w:r>
      <w:r w:rsidR="00693309" w:rsidRPr="00E104F4">
        <w:rPr>
          <w:rFonts w:ascii="Times New Roman" w:hAnsi="Times New Roman" w:cs="Times New Roman"/>
          <w:b/>
        </w:rPr>
        <w:t xml:space="preserve">Margaret </w:t>
      </w:r>
      <w:proofErr w:type="spellStart"/>
      <w:r w:rsidR="00693309" w:rsidRPr="00E104F4">
        <w:rPr>
          <w:rFonts w:ascii="Times New Roman" w:hAnsi="Times New Roman" w:cs="Times New Roman"/>
          <w:b/>
        </w:rPr>
        <w:t>Alkek</w:t>
      </w:r>
      <w:proofErr w:type="spellEnd"/>
      <w:r w:rsidR="00693309" w:rsidRPr="00E104F4">
        <w:rPr>
          <w:rFonts w:ascii="Times New Roman" w:hAnsi="Times New Roman" w:cs="Times New Roman"/>
          <w:b/>
        </w:rPr>
        <w:t xml:space="preserve"> Williams</w:t>
      </w:r>
      <w:r w:rsidR="00693309" w:rsidRPr="00E104F4">
        <w:rPr>
          <w:rFonts w:ascii="Times New Roman" w:hAnsi="Times New Roman" w:cs="Times New Roman"/>
        </w:rPr>
        <w:t xml:space="preserve"> </w:t>
      </w:r>
      <w:r w:rsidR="007C0638">
        <w:rPr>
          <w:rFonts w:ascii="Times New Roman" w:hAnsi="Times New Roman" w:cs="Times New Roman"/>
        </w:rPr>
        <w:t>received the</w:t>
      </w:r>
      <w:r w:rsidR="00693309">
        <w:rPr>
          <w:rFonts w:ascii="Times New Roman" w:hAnsi="Times New Roman" w:cs="Times New Roman"/>
        </w:rPr>
        <w:t xml:space="preserve"> 2017 </w:t>
      </w:r>
      <w:r w:rsidR="00693309" w:rsidRPr="00693309">
        <w:rPr>
          <w:rFonts w:ascii="Times New Roman" w:hAnsi="Times New Roman" w:cs="Times New Roman"/>
        </w:rPr>
        <w:t>Gaston LeNot</w:t>
      </w:r>
      <w:r w:rsidR="00693309">
        <w:rPr>
          <w:rFonts w:ascii="Times New Roman" w:hAnsi="Times New Roman" w:cs="Times New Roman"/>
        </w:rPr>
        <w:t>r</w:t>
      </w:r>
      <w:r w:rsidR="007C0638">
        <w:rPr>
          <w:rFonts w:ascii="Times New Roman" w:hAnsi="Times New Roman" w:cs="Times New Roman"/>
        </w:rPr>
        <w:t xml:space="preserve">e Scholarship Ambassador Award by </w:t>
      </w:r>
      <w:r w:rsidR="007C0638" w:rsidRPr="00E104F4">
        <w:rPr>
          <w:rFonts w:ascii="Times New Roman" w:hAnsi="Times New Roman" w:cs="Times New Roman"/>
        </w:rPr>
        <w:t>2016 Ambassador</w:t>
      </w:r>
      <w:r w:rsidR="00C46063">
        <w:rPr>
          <w:rFonts w:ascii="Times New Roman" w:hAnsi="Times New Roman" w:cs="Times New Roman"/>
        </w:rPr>
        <w:t xml:space="preserve"> Award recipient </w:t>
      </w:r>
      <w:r w:rsidR="00C46063" w:rsidRPr="00C46063">
        <w:rPr>
          <w:rFonts w:ascii="Times New Roman" w:hAnsi="Times New Roman" w:cs="Times New Roman"/>
          <w:b/>
        </w:rPr>
        <w:t>Rolanette</w:t>
      </w:r>
      <w:r w:rsidR="007C0638" w:rsidRPr="00C46063">
        <w:rPr>
          <w:rFonts w:ascii="Times New Roman" w:hAnsi="Times New Roman" w:cs="Times New Roman"/>
          <w:b/>
        </w:rPr>
        <w:t xml:space="preserve"> </w:t>
      </w:r>
      <w:r w:rsidR="007C0638" w:rsidRPr="00E104F4">
        <w:rPr>
          <w:rFonts w:ascii="Times New Roman" w:hAnsi="Times New Roman" w:cs="Times New Roman"/>
          <w:b/>
        </w:rPr>
        <w:t>Lawrence</w:t>
      </w:r>
      <w:r w:rsidR="007C0638" w:rsidRPr="00E104F4">
        <w:rPr>
          <w:rFonts w:ascii="Times New Roman" w:hAnsi="Times New Roman" w:cs="Times New Roman"/>
        </w:rPr>
        <w:t xml:space="preserve"> and </w:t>
      </w:r>
      <w:r w:rsidR="007C0638" w:rsidRPr="00E104F4">
        <w:rPr>
          <w:rFonts w:ascii="Times New Roman" w:hAnsi="Times New Roman" w:cs="Times New Roman"/>
          <w:b/>
        </w:rPr>
        <w:t>Marie LeNotre</w:t>
      </w:r>
      <w:r w:rsidR="007C0638" w:rsidRPr="00E104F4">
        <w:rPr>
          <w:rFonts w:ascii="Times New Roman" w:hAnsi="Times New Roman" w:cs="Times New Roman"/>
        </w:rPr>
        <w:t>, for her exemplary philanthropic leadership and outstanding contributions to the scholarship fund.</w:t>
      </w:r>
      <w:r w:rsidR="00A80A45">
        <w:rPr>
          <w:rFonts w:ascii="Times New Roman" w:hAnsi="Times New Roman" w:cs="Times New Roman"/>
        </w:rPr>
        <w:t xml:space="preserve"> G</w:t>
      </w:r>
      <w:r w:rsidRPr="00693309">
        <w:rPr>
          <w:rFonts w:ascii="Times New Roman" w:hAnsi="Times New Roman" w:cs="Times New Roman"/>
        </w:rPr>
        <w:t xml:space="preserve">uests </w:t>
      </w:r>
      <w:r w:rsidR="00A80A45">
        <w:rPr>
          <w:rFonts w:ascii="Times New Roman" w:hAnsi="Times New Roman" w:cs="Times New Roman"/>
        </w:rPr>
        <w:t xml:space="preserve">enjoying the spectacular event included, </w:t>
      </w:r>
      <w:proofErr w:type="spellStart"/>
      <w:r w:rsidR="00A80A45" w:rsidRPr="004C50A7">
        <w:rPr>
          <w:rFonts w:ascii="Times New Roman" w:hAnsi="Times New Roman" w:cs="Times New Roman"/>
          <w:b/>
        </w:rPr>
        <w:t>Rolanette</w:t>
      </w:r>
      <w:proofErr w:type="spellEnd"/>
      <w:r w:rsidR="00A80A45" w:rsidRPr="004C50A7">
        <w:rPr>
          <w:rFonts w:ascii="Times New Roman" w:hAnsi="Times New Roman" w:cs="Times New Roman"/>
          <w:b/>
        </w:rPr>
        <w:t xml:space="preserve"> and </w:t>
      </w:r>
      <w:proofErr w:type="spellStart"/>
      <w:r w:rsidR="00A80A45" w:rsidRPr="004C50A7">
        <w:rPr>
          <w:rFonts w:ascii="Times New Roman" w:hAnsi="Times New Roman" w:cs="Times New Roman"/>
          <w:b/>
        </w:rPr>
        <w:t>Berdon</w:t>
      </w:r>
      <w:proofErr w:type="spellEnd"/>
      <w:r w:rsidR="00A80A45" w:rsidRPr="004C50A7">
        <w:rPr>
          <w:rFonts w:ascii="Times New Roman" w:hAnsi="Times New Roman" w:cs="Times New Roman"/>
          <w:b/>
        </w:rPr>
        <w:t xml:space="preserve"> Lawrence</w:t>
      </w:r>
      <w:r w:rsidR="00A80A45">
        <w:rPr>
          <w:rFonts w:ascii="Times New Roman" w:hAnsi="Times New Roman" w:cs="Times New Roman"/>
        </w:rPr>
        <w:t xml:space="preserve">, </w:t>
      </w:r>
      <w:r w:rsidR="00A80A45" w:rsidRPr="004C50A7">
        <w:rPr>
          <w:rFonts w:ascii="Times New Roman" w:hAnsi="Times New Roman" w:cs="Times New Roman"/>
          <w:b/>
        </w:rPr>
        <w:t>Rosen Cullen</w:t>
      </w:r>
      <w:r w:rsidR="00A80A45">
        <w:rPr>
          <w:rFonts w:ascii="Times New Roman" w:hAnsi="Times New Roman" w:cs="Times New Roman"/>
        </w:rPr>
        <w:t xml:space="preserve">, </w:t>
      </w:r>
      <w:r w:rsidR="00A80A45" w:rsidRPr="004C50A7">
        <w:rPr>
          <w:rFonts w:ascii="Times New Roman" w:hAnsi="Times New Roman" w:cs="Times New Roman"/>
          <w:b/>
        </w:rPr>
        <w:t>Martin Fein</w:t>
      </w:r>
      <w:r w:rsidR="00A80A45">
        <w:rPr>
          <w:rFonts w:ascii="Times New Roman" w:hAnsi="Times New Roman" w:cs="Times New Roman"/>
        </w:rPr>
        <w:t xml:space="preserve">, </w:t>
      </w:r>
      <w:r w:rsidR="00A80A45" w:rsidRPr="004C50A7">
        <w:rPr>
          <w:rFonts w:ascii="Times New Roman" w:hAnsi="Times New Roman" w:cs="Times New Roman"/>
          <w:b/>
        </w:rPr>
        <w:t xml:space="preserve">David </w:t>
      </w:r>
      <w:proofErr w:type="spellStart"/>
      <w:r w:rsidR="00A80A45" w:rsidRPr="004C50A7">
        <w:rPr>
          <w:rFonts w:ascii="Times New Roman" w:hAnsi="Times New Roman" w:cs="Times New Roman"/>
          <w:b/>
        </w:rPr>
        <w:t>McKeithan</w:t>
      </w:r>
      <w:proofErr w:type="spellEnd"/>
      <w:r w:rsidR="00A80A45">
        <w:rPr>
          <w:rFonts w:ascii="Times New Roman" w:hAnsi="Times New Roman" w:cs="Times New Roman"/>
        </w:rPr>
        <w:t xml:space="preserve">, </w:t>
      </w:r>
      <w:r w:rsidR="00A80A45" w:rsidRPr="004C50A7">
        <w:rPr>
          <w:rFonts w:ascii="Times New Roman" w:hAnsi="Times New Roman" w:cs="Times New Roman"/>
          <w:b/>
        </w:rPr>
        <w:t>Ala</w:t>
      </w:r>
      <w:r w:rsidR="004C50A7" w:rsidRPr="004C50A7">
        <w:rPr>
          <w:rFonts w:ascii="Times New Roman" w:hAnsi="Times New Roman" w:cs="Times New Roman"/>
          <w:b/>
        </w:rPr>
        <w:t>i</w:t>
      </w:r>
      <w:r w:rsidR="00A80A45" w:rsidRPr="004C50A7">
        <w:rPr>
          <w:rFonts w:ascii="Times New Roman" w:hAnsi="Times New Roman" w:cs="Times New Roman"/>
          <w:b/>
        </w:rPr>
        <w:t>n LeNotre</w:t>
      </w:r>
      <w:r w:rsidR="00A80A45">
        <w:rPr>
          <w:rFonts w:ascii="Times New Roman" w:hAnsi="Times New Roman" w:cs="Times New Roman"/>
        </w:rPr>
        <w:t xml:space="preserve">, </w:t>
      </w:r>
      <w:r w:rsidR="00A80A45" w:rsidRPr="004C50A7">
        <w:rPr>
          <w:rFonts w:ascii="Times New Roman" w:hAnsi="Times New Roman" w:cs="Times New Roman"/>
          <w:b/>
        </w:rPr>
        <w:t xml:space="preserve">Zane and Brady </w:t>
      </w:r>
      <w:proofErr w:type="spellStart"/>
      <w:r w:rsidR="00A80A45" w:rsidRPr="004C50A7">
        <w:rPr>
          <w:rFonts w:ascii="Times New Roman" w:hAnsi="Times New Roman" w:cs="Times New Roman"/>
          <w:b/>
        </w:rPr>
        <w:t>Carruth</w:t>
      </w:r>
      <w:proofErr w:type="spellEnd"/>
      <w:r w:rsidR="00A80A45">
        <w:rPr>
          <w:rFonts w:ascii="Times New Roman" w:hAnsi="Times New Roman" w:cs="Times New Roman"/>
        </w:rPr>
        <w:t xml:space="preserve">, </w:t>
      </w:r>
      <w:r w:rsidR="00A80A45" w:rsidRPr="004C50A7">
        <w:rPr>
          <w:rFonts w:ascii="Times New Roman" w:hAnsi="Times New Roman" w:cs="Times New Roman"/>
          <w:b/>
        </w:rPr>
        <w:t>Jane-Page and James Crump</w:t>
      </w:r>
      <w:r w:rsidR="00DF449A">
        <w:rPr>
          <w:rFonts w:ascii="Times New Roman" w:hAnsi="Times New Roman" w:cs="Times New Roman"/>
        </w:rPr>
        <w:t xml:space="preserve">, </w:t>
      </w:r>
      <w:r w:rsidR="00DF449A" w:rsidRPr="004C50A7">
        <w:rPr>
          <w:rFonts w:ascii="Times New Roman" w:hAnsi="Times New Roman" w:cs="Times New Roman"/>
          <w:b/>
        </w:rPr>
        <w:t>Christina and Mark Hanson</w:t>
      </w:r>
      <w:r w:rsidRPr="00693309">
        <w:rPr>
          <w:rFonts w:ascii="Times New Roman" w:hAnsi="Times New Roman" w:cs="Times New Roman"/>
        </w:rPr>
        <w:t>.</w:t>
      </w:r>
      <w:r w:rsidR="00A80A45">
        <w:rPr>
          <w:rFonts w:ascii="Times New Roman" w:hAnsi="Times New Roman" w:cs="Times New Roman"/>
        </w:rPr>
        <w:t xml:space="preserve"> </w:t>
      </w:r>
    </w:p>
    <w:p w:rsidR="00006DF5" w:rsidRDefault="00006DF5" w:rsidP="002D6326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4C50A7" w:rsidRDefault="004C50A7" w:rsidP="002D6326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4C50A7" w:rsidRDefault="004C50A7" w:rsidP="002D6326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FE25BC" w:rsidRPr="004C50A7" w:rsidRDefault="00E104F4" w:rsidP="00E104F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4C50A7">
        <w:rPr>
          <w:rFonts w:ascii="Times New Roman" w:hAnsi="Times New Roman" w:cs="Times New Roman"/>
          <w:b/>
          <w:i/>
          <w:sz w:val="24"/>
          <w:szCs w:val="28"/>
        </w:rPr>
        <w:t>Since 2001, Gaston LeNotre Scholarship, a 501(c</w:t>
      </w:r>
      <w:proofErr w:type="gramStart"/>
      <w:r w:rsidRPr="004C50A7">
        <w:rPr>
          <w:rFonts w:ascii="Times New Roman" w:hAnsi="Times New Roman" w:cs="Times New Roman"/>
          <w:b/>
          <w:i/>
          <w:sz w:val="24"/>
          <w:szCs w:val="28"/>
        </w:rPr>
        <w:t>)(</w:t>
      </w:r>
      <w:proofErr w:type="gramEnd"/>
      <w:r w:rsidRPr="004C50A7">
        <w:rPr>
          <w:rFonts w:ascii="Times New Roman" w:hAnsi="Times New Roman" w:cs="Times New Roman"/>
          <w:b/>
          <w:i/>
          <w:sz w:val="24"/>
          <w:szCs w:val="28"/>
        </w:rPr>
        <w:t xml:space="preserve">3) non-profit organization, has </w:t>
      </w:r>
      <w:r w:rsidR="00DF449A" w:rsidRPr="004C50A7">
        <w:rPr>
          <w:rFonts w:ascii="Times New Roman" w:hAnsi="Times New Roman" w:cs="Times New Roman"/>
          <w:b/>
          <w:i/>
          <w:sz w:val="24"/>
          <w:szCs w:val="28"/>
        </w:rPr>
        <w:t xml:space="preserve">awarded </w:t>
      </w:r>
      <w:r w:rsidR="00006DF5" w:rsidRPr="004C50A7">
        <w:rPr>
          <w:rFonts w:ascii="Times New Roman" w:hAnsi="Times New Roman" w:cs="Times New Roman"/>
          <w:b/>
          <w:i/>
          <w:sz w:val="24"/>
          <w:szCs w:val="28"/>
        </w:rPr>
        <w:t>close to $1million</w:t>
      </w:r>
      <w:r w:rsidR="00DF449A" w:rsidRPr="004C50A7">
        <w:rPr>
          <w:rFonts w:ascii="Times New Roman" w:hAnsi="Times New Roman" w:cs="Times New Roman"/>
          <w:b/>
          <w:i/>
          <w:sz w:val="24"/>
          <w:szCs w:val="28"/>
        </w:rPr>
        <w:t xml:space="preserve"> in tuition </w:t>
      </w:r>
      <w:r w:rsidR="004C50A7" w:rsidRPr="004C50A7">
        <w:rPr>
          <w:rFonts w:ascii="Times New Roman" w:hAnsi="Times New Roman" w:cs="Times New Roman"/>
          <w:b/>
          <w:i/>
          <w:sz w:val="24"/>
          <w:szCs w:val="28"/>
        </w:rPr>
        <w:t>scholarship</w:t>
      </w:r>
      <w:r w:rsidR="00DF449A" w:rsidRPr="004C50A7">
        <w:rPr>
          <w:rFonts w:ascii="Times New Roman" w:hAnsi="Times New Roman" w:cs="Times New Roman"/>
          <w:b/>
          <w:i/>
          <w:sz w:val="24"/>
          <w:szCs w:val="28"/>
        </w:rPr>
        <w:t xml:space="preserve"> to deserving </w:t>
      </w:r>
      <w:r w:rsidRPr="004C50A7">
        <w:rPr>
          <w:rFonts w:ascii="Times New Roman" w:hAnsi="Times New Roman" w:cs="Times New Roman"/>
          <w:b/>
          <w:i/>
          <w:sz w:val="24"/>
          <w:szCs w:val="28"/>
        </w:rPr>
        <w:t>student</w:t>
      </w:r>
      <w:r w:rsidR="00006DF5" w:rsidRPr="004C50A7">
        <w:rPr>
          <w:rFonts w:ascii="Times New Roman" w:hAnsi="Times New Roman" w:cs="Times New Roman"/>
          <w:b/>
          <w:i/>
          <w:sz w:val="24"/>
          <w:szCs w:val="28"/>
        </w:rPr>
        <w:t xml:space="preserve"> to support</w:t>
      </w:r>
      <w:r w:rsidRPr="004C50A7">
        <w:rPr>
          <w:rFonts w:ascii="Times New Roman" w:hAnsi="Times New Roman" w:cs="Times New Roman"/>
          <w:b/>
          <w:i/>
          <w:sz w:val="24"/>
          <w:szCs w:val="28"/>
        </w:rPr>
        <w:t xml:space="preserve"> high quality education in the Culin</w:t>
      </w:r>
      <w:r w:rsidR="004C50A7" w:rsidRPr="004C50A7">
        <w:rPr>
          <w:rFonts w:ascii="Times New Roman" w:hAnsi="Times New Roman" w:cs="Times New Roman"/>
          <w:b/>
          <w:i/>
          <w:sz w:val="24"/>
          <w:szCs w:val="28"/>
        </w:rPr>
        <w:t xml:space="preserve">ary Arts and assist students in </w:t>
      </w:r>
      <w:r w:rsidR="00006DF5" w:rsidRPr="004C50A7">
        <w:rPr>
          <w:rFonts w:ascii="Times New Roman" w:hAnsi="Times New Roman" w:cs="Times New Roman"/>
          <w:b/>
          <w:i/>
          <w:sz w:val="24"/>
          <w:szCs w:val="28"/>
        </w:rPr>
        <w:t>securing</w:t>
      </w:r>
      <w:r w:rsidRPr="004C50A7">
        <w:rPr>
          <w:rFonts w:ascii="Times New Roman" w:hAnsi="Times New Roman" w:cs="Times New Roman"/>
          <w:b/>
          <w:i/>
          <w:sz w:val="24"/>
          <w:szCs w:val="28"/>
        </w:rPr>
        <w:t xml:space="preserve"> a rewarding career</w:t>
      </w:r>
      <w:r w:rsidR="00006DF5" w:rsidRPr="004C50A7">
        <w:rPr>
          <w:rFonts w:ascii="Times New Roman" w:hAnsi="Times New Roman" w:cs="Times New Roman"/>
          <w:b/>
          <w:i/>
          <w:sz w:val="24"/>
          <w:szCs w:val="28"/>
        </w:rPr>
        <w:t xml:space="preserve"> in the Hospitality Industry</w:t>
      </w:r>
      <w:r w:rsidRPr="004C50A7">
        <w:rPr>
          <w:rFonts w:ascii="Times New Roman" w:hAnsi="Times New Roman" w:cs="Times New Roman"/>
          <w:b/>
          <w:i/>
          <w:sz w:val="24"/>
          <w:szCs w:val="28"/>
        </w:rPr>
        <w:t>.</w:t>
      </w:r>
      <w:r w:rsidR="004C50A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4C50A7">
        <w:rPr>
          <w:rFonts w:ascii="Times New Roman" w:hAnsi="Times New Roman" w:cs="Times New Roman"/>
          <w:b/>
          <w:i/>
          <w:sz w:val="24"/>
          <w:szCs w:val="28"/>
        </w:rPr>
        <w:t xml:space="preserve">Tax ID 76-0673436. </w:t>
      </w:r>
      <w:hyperlink r:id="rId8" w:history="1">
        <w:r w:rsidR="00FE25BC" w:rsidRPr="004C50A7">
          <w:rPr>
            <w:rStyle w:val="Hyperlink"/>
            <w:rFonts w:ascii="Times New Roman" w:hAnsi="Times New Roman" w:cs="Times New Roman"/>
            <w:b/>
            <w:i/>
            <w:sz w:val="24"/>
            <w:szCs w:val="28"/>
            <w:shd w:val="clear" w:color="auto" w:fill="FFFFFF"/>
          </w:rPr>
          <w:t>www.gastonlenotrescholarship.org</w:t>
        </w:r>
      </w:hyperlink>
    </w:p>
    <w:p w:rsidR="00AA6F0E" w:rsidRPr="004C50A7" w:rsidRDefault="00FE25BC">
      <w:pPr>
        <w:rPr>
          <w:sz w:val="20"/>
        </w:rPr>
      </w:pPr>
      <w:r w:rsidRPr="004C50A7">
        <w:rPr>
          <w:sz w:val="20"/>
        </w:rPr>
        <w:t xml:space="preserve">                                            </w:t>
      </w:r>
      <w:r w:rsidR="00256DD5" w:rsidRPr="004C50A7">
        <w:rPr>
          <w:sz w:val="20"/>
        </w:rPr>
        <w:tab/>
      </w:r>
      <w:r w:rsidR="00256DD5" w:rsidRPr="004C50A7">
        <w:rPr>
          <w:sz w:val="20"/>
        </w:rPr>
        <w:tab/>
      </w:r>
      <w:r w:rsidR="00256DD5" w:rsidRPr="004C50A7">
        <w:rPr>
          <w:sz w:val="20"/>
        </w:rPr>
        <w:tab/>
      </w:r>
      <w:r w:rsidR="00256DD5" w:rsidRPr="004C50A7">
        <w:rPr>
          <w:sz w:val="20"/>
        </w:rPr>
        <w:tab/>
      </w:r>
      <w:r w:rsidR="00256DD5" w:rsidRPr="004C50A7">
        <w:rPr>
          <w:sz w:val="20"/>
        </w:rPr>
        <w:tab/>
      </w:r>
      <w:r w:rsidR="00256DD5" w:rsidRPr="004C50A7">
        <w:rPr>
          <w:sz w:val="20"/>
        </w:rPr>
        <w:tab/>
      </w:r>
      <w:bookmarkStart w:id="0" w:name="_GoBack"/>
      <w:bookmarkEnd w:id="0"/>
    </w:p>
    <w:sectPr w:rsidR="00AA6F0E" w:rsidRPr="004C50A7" w:rsidSect="00CB1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BC"/>
    <w:rsid w:val="00006DF5"/>
    <w:rsid w:val="00256DD5"/>
    <w:rsid w:val="002D6326"/>
    <w:rsid w:val="004C50A7"/>
    <w:rsid w:val="005A6921"/>
    <w:rsid w:val="00693309"/>
    <w:rsid w:val="007C0638"/>
    <w:rsid w:val="00A80A45"/>
    <w:rsid w:val="00AA6F0E"/>
    <w:rsid w:val="00C46063"/>
    <w:rsid w:val="00DF449A"/>
    <w:rsid w:val="00E104F4"/>
    <w:rsid w:val="00FE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5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DD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69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5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DD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69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tonlenotrescholarship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lenotre@ciam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Esnou</dc:creator>
  <cp:lastModifiedBy>Charlotte Esnou</cp:lastModifiedBy>
  <cp:revision>3</cp:revision>
  <dcterms:created xsi:type="dcterms:W3CDTF">2017-02-16T00:00:00Z</dcterms:created>
  <dcterms:modified xsi:type="dcterms:W3CDTF">2017-02-16T01:59:00Z</dcterms:modified>
</cp:coreProperties>
</file>